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B6" w:rsidRDefault="002B44B6" w:rsidP="002B4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91D" w:rsidRDefault="0053491D" w:rsidP="002B4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91D" w:rsidRDefault="0053491D" w:rsidP="002B4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0E8" w:rsidRDefault="00FD20E8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44B6" w:rsidRPr="00CB4EC8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B6" w:rsidRPr="00CB4EC8" w:rsidRDefault="002B44B6" w:rsidP="002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234" w:rsidRPr="00530CBE" w:rsidRDefault="00F42234" w:rsidP="00F422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</w:p>
    <w:p w:rsidR="002B44B6" w:rsidRPr="00CB4EC8" w:rsidRDefault="002B44B6" w:rsidP="002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B6" w:rsidRPr="00CB4EC8" w:rsidRDefault="002B44B6" w:rsidP="002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2B44B6" w:rsidRPr="00CB4EC8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отдельные постановления</w:t>
      </w:r>
    </w:p>
    <w:p w:rsidR="002B44B6" w:rsidRPr="0060363F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</w:t>
      </w: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4B6" w:rsidRDefault="002B44B6" w:rsidP="002B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4B6" w:rsidRPr="00B659FD" w:rsidRDefault="002B44B6" w:rsidP="002B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2B44B6" w:rsidRPr="00B659FD" w:rsidRDefault="002B44B6" w:rsidP="002B4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B6" w:rsidRDefault="002B44B6" w:rsidP="002B44B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44B6" w:rsidRDefault="002B44B6" w:rsidP="002B44B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3679" w:rsidRPr="00A43679" w:rsidRDefault="002B44B6" w:rsidP="00DE148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9">
        <w:rPr>
          <w:rFonts w:ascii="Times New Roman" w:hAnsi="Times New Roman" w:cs="Times New Roman"/>
          <w:sz w:val="28"/>
          <w:szCs w:val="28"/>
        </w:rPr>
        <w:t>Внести в Положение о порядке и условиях оплаты труда в муниципальном казенном учреждении «Центр по обслуживанию учреждений культуры, спорта и молодежной политики», утвержденное постановлением Администрации города Твери от 15.03.2018 № 357</w:t>
      </w:r>
      <w:r w:rsidR="00DE1485">
        <w:rPr>
          <w:rFonts w:ascii="Times New Roman" w:hAnsi="Times New Roman" w:cs="Times New Roman"/>
          <w:sz w:val="28"/>
          <w:szCs w:val="28"/>
        </w:rPr>
        <w:t>,</w:t>
      </w:r>
      <w:r w:rsidR="00A43679" w:rsidRPr="00A4367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A4367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43679" w:rsidRPr="00A43679">
        <w:rPr>
          <w:rFonts w:ascii="Times New Roman" w:hAnsi="Times New Roman" w:cs="Times New Roman"/>
          <w:sz w:val="28"/>
          <w:szCs w:val="28"/>
        </w:rPr>
        <w:t>:</w:t>
      </w:r>
    </w:p>
    <w:p w:rsidR="00A43679" w:rsidRPr="00B02545" w:rsidRDefault="00A43679" w:rsidP="00A43679">
      <w:pPr>
        <w:pStyle w:val="a4"/>
        <w:numPr>
          <w:ilvl w:val="1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5.8 </w:t>
      </w:r>
      <w:r w:rsidRPr="00B0254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545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02545">
        <w:rPr>
          <w:rFonts w:ascii="Times New Roman" w:hAnsi="Times New Roman" w:cs="Times New Roman"/>
          <w:sz w:val="28"/>
          <w:szCs w:val="28"/>
        </w:rPr>
        <w:t>:</w:t>
      </w:r>
    </w:p>
    <w:p w:rsidR="00A43679" w:rsidRPr="006568FC" w:rsidRDefault="00A43679" w:rsidP="00A4367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«5.8.</w:t>
      </w:r>
      <w:r w:rsidRPr="006568FC">
        <w:t xml:space="preserve"> </w:t>
      </w:r>
      <w:r w:rsidRPr="006568FC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руководящим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568FC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4.6 настоящего Положения</w:t>
      </w:r>
      <w:r w:rsidRPr="006568FC">
        <w:rPr>
          <w:rFonts w:ascii="Times New Roman" w:hAnsi="Times New Roman" w:cs="Times New Roman"/>
          <w:sz w:val="28"/>
          <w:szCs w:val="28"/>
        </w:rPr>
        <w:t>:</w:t>
      </w:r>
    </w:p>
    <w:p w:rsidR="00A43679" w:rsidRPr="00A43679" w:rsidRDefault="00A43679" w:rsidP="00A4367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679">
        <w:rPr>
          <w:rFonts w:ascii="Times New Roman" w:hAnsi="Times New Roman" w:cs="Times New Roman"/>
          <w:sz w:val="28"/>
          <w:szCs w:val="28"/>
        </w:rPr>
        <w:t>- начальнику отдела бухгалтерского учета и экономического анализа, главному бухгалтеру - директором Учреждения;</w:t>
      </w:r>
    </w:p>
    <w:p w:rsidR="00A43679" w:rsidRDefault="00A43679" w:rsidP="00A4367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679">
        <w:rPr>
          <w:rFonts w:ascii="Times New Roman" w:hAnsi="Times New Roman" w:cs="Times New Roman"/>
          <w:sz w:val="28"/>
          <w:szCs w:val="28"/>
        </w:rPr>
        <w:t>- директору Учреждения - распорядительным актом Учредителя</w:t>
      </w:r>
      <w:proofErr w:type="gramStart"/>
      <w:r w:rsidRPr="00A4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3679" w:rsidRPr="006568FC" w:rsidRDefault="00A43679" w:rsidP="00A4367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5 дополнить пунктом </w:t>
      </w:r>
      <w:r w:rsidR="002B44B6" w:rsidRPr="00A43679">
        <w:rPr>
          <w:rFonts w:ascii="Times New Roman" w:hAnsi="Times New Roman" w:cs="Times New Roman"/>
          <w:sz w:val="28"/>
          <w:szCs w:val="28"/>
        </w:rPr>
        <w:t>5.8(1)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3533" w:rsidRDefault="00FD20E8" w:rsidP="005D3533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20E8">
        <w:rPr>
          <w:rFonts w:ascii="Times New Roman" w:hAnsi="Times New Roman" w:cs="Times New Roman"/>
          <w:sz w:val="28"/>
          <w:szCs w:val="28"/>
        </w:rPr>
        <w:t>«5.8(1). 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Pr="00FD20E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1200" w:rsidRDefault="00777F38" w:rsidP="005D3533">
      <w:pPr>
        <w:pStyle w:val="a4"/>
        <w:numPr>
          <w:ilvl w:val="0"/>
          <w:numId w:val="2"/>
        </w:numPr>
        <w:spacing w:after="0"/>
        <w:ind w:left="-142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B6" w:rsidRPr="00C11200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и условиях оплаты труда в муниципальном казенном учреждении «Управление социальной политики», утвержденное постановлением Администрации города Твери от 30.03.2018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4B6" w:rsidRPr="00C11200">
        <w:rPr>
          <w:rFonts w:ascii="Times New Roman" w:hAnsi="Times New Roman" w:cs="Times New Roman"/>
          <w:sz w:val="28"/>
          <w:szCs w:val="28"/>
        </w:rPr>
        <w:t xml:space="preserve">№ 438, </w:t>
      </w:r>
      <w:r w:rsidR="00C11200" w:rsidRPr="00A436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3533" w:rsidRDefault="005D3533" w:rsidP="00777F3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-142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третий пункта 5.6 </w:t>
      </w:r>
      <w:r w:rsidR="00C7665B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>изложить в следующий редакции:</w:t>
      </w:r>
      <w:proofErr w:type="gramEnd"/>
    </w:p>
    <w:p w:rsidR="005D3533" w:rsidRDefault="005D3533" w:rsidP="005D3533">
      <w:pPr>
        <w:pStyle w:val="a4"/>
        <w:spacing w:after="0"/>
        <w:ind w:left="-142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D8343F">
        <w:rPr>
          <w:rFonts w:ascii="Times New Roman" w:hAnsi="Times New Roman" w:cs="Times New Roman"/>
          <w:sz w:val="28"/>
          <w:szCs w:val="28"/>
        </w:rPr>
        <w:t xml:space="preserve"> </w:t>
      </w:r>
      <w:r w:rsidRPr="005D3533">
        <w:rPr>
          <w:rFonts w:ascii="Times New Roman" w:hAnsi="Times New Roman" w:cs="Times New Roman"/>
          <w:sz w:val="28"/>
          <w:szCs w:val="28"/>
        </w:rPr>
        <w:t>заместителю директора, главному бухгалтеру, начальнику отдела планирования, бухгалтерского учета и отчетности и социальных выплат - директором Учреждения</w:t>
      </w:r>
      <w:proofErr w:type="gramStart"/>
      <w:r w:rsidR="00C766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3533" w:rsidRDefault="005D3533" w:rsidP="00777F3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-142" w:firstLine="7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5.7 </w:t>
      </w:r>
      <w:r w:rsidR="00C7665B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>изложить в следующий редакции:</w:t>
      </w:r>
      <w:proofErr w:type="gramEnd"/>
    </w:p>
    <w:p w:rsidR="005D3533" w:rsidRDefault="005D3533" w:rsidP="005D3533">
      <w:pPr>
        <w:pStyle w:val="a4"/>
        <w:spacing w:after="0"/>
        <w:ind w:left="-142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D8343F">
        <w:rPr>
          <w:rFonts w:ascii="Times New Roman" w:hAnsi="Times New Roman" w:cs="Times New Roman"/>
          <w:sz w:val="28"/>
          <w:szCs w:val="28"/>
        </w:rPr>
        <w:t xml:space="preserve"> </w:t>
      </w:r>
      <w:r w:rsidRPr="005D3533">
        <w:rPr>
          <w:rFonts w:ascii="Times New Roman" w:hAnsi="Times New Roman" w:cs="Times New Roman"/>
          <w:sz w:val="28"/>
          <w:szCs w:val="28"/>
        </w:rPr>
        <w:t>заместителю директора, главному бухгалтеру, начальнику отдела планирования, бухгалтерского учета и отчетности и социальных выплат - директором Учреждения</w:t>
      </w:r>
      <w:proofErr w:type="gramStart"/>
      <w:r w:rsidR="00C766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11200" w:rsidRPr="00C11200" w:rsidRDefault="00C11200" w:rsidP="00C7665B">
      <w:pPr>
        <w:pStyle w:val="a4"/>
        <w:numPr>
          <w:ilvl w:val="1"/>
          <w:numId w:val="2"/>
        </w:numPr>
        <w:tabs>
          <w:tab w:val="left" w:pos="709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11200">
        <w:rPr>
          <w:rFonts w:ascii="Times New Roman" w:hAnsi="Times New Roman" w:cs="Times New Roman"/>
          <w:sz w:val="28"/>
          <w:szCs w:val="28"/>
        </w:rPr>
        <w:t>Пункт 5.8 раздела 5 изложить в следующей редакции:</w:t>
      </w:r>
    </w:p>
    <w:p w:rsidR="00C11200" w:rsidRPr="006568FC" w:rsidRDefault="00C11200" w:rsidP="00C11200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«5.8.</w:t>
      </w:r>
      <w:r w:rsidRPr="006568FC">
        <w:t xml:space="preserve"> </w:t>
      </w:r>
      <w:r w:rsidRPr="006568FC">
        <w:rPr>
          <w:rFonts w:ascii="Times New Roman" w:hAnsi="Times New Roman" w:cs="Times New Roman"/>
          <w:sz w:val="28"/>
          <w:szCs w:val="28"/>
        </w:rPr>
        <w:t>Ежемесячная надбавка за выслугу лет руководящим работникам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4.6 настоящего Положения</w:t>
      </w:r>
      <w:r w:rsidRPr="006568FC">
        <w:rPr>
          <w:rFonts w:ascii="Times New Roman" w:hAnsi="Times New Roman" w:cs="Times New Roman"/>
          <w:sz w:val="28"/>
          <w:szCs w:val="28"/>
        </w:rPr>
        <w:t>:</w:t>
      </w:r>
    </w:p>
    <w:p w:rsidR="00C11200" w:rsidRPr="00286834" w:rsidRDefault="00C11200" w:rsidP="00C11200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834">
        <w:rPr>
          <w:rFonts w:ascii="Times New Roman" w:hAnsi="Times New Roman" w:cs="Times New Roman"/>
          <w:sz w:val="28"/>
          <w:szCs w:val="28"/>
        </w:rPr>
        <w:t>- заместителю директора, главному бухгалтеру, начальнику отдела планирования, бухгалтерского учета и отчетности и социальных выплат - директором Учреждения;</w:t>
      </w:r>
    </w:p>
    <w:p w:rsidR="00C11200" w:rsidRDefault="00C11200" w:rsidP="00C11200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4">
        <w:rPr>
          <w:rFonts w:ascii="Times New Roman" w:hAnsi="Times New Roman" w:cs="Times New Roman"/>
          <w:sz w:val="28"/>
          <w:szCs w:val="28"/>
        </w:rPr>
        <w:t>- директору Учреждения - распорядительным актом Учредителя</w:t>
      </w:r>
      <w:proofErr w:type="gramStart"/>
      <w:r w:rsidRPr="00286834">
        <w:rPr>
          <w:rFonts w:ascii="Times New Roman" w:hAnsi="Times New Roman" w:cs="Times New Roman"/>
          <w:sz w:val="28"/>
          <w:szCs w:val="28"/>
        </w:rPr>
        <w:t>.</w:t>
      </w:r>
      <w:r w:rsidR="00C7665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11200" w:rsidRPr="006568FC" w:rsidRDefault="00C11200" w:rsidP="00C11200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Раздел 5 дополнить пунктом </w:t>
      </w:r>
      <w:r w:rsidRPr="00A43679">
        <w:rPr>
          <w:rFonts w:ascii="Times New Roman" w:hAnsi="Times New Roman" w:cs="Times New Roman"/>
          <w:sz w:val="28"/>
          <w:szCs w:val="28"/>
        </w:rPr>
        <w:t>5.</w:t>
      </w:r>
      <w:r w:rsidR="001717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20E8" w:rsidRDefault="001717C2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«5.9</w:t>
      </w:r>
      <w:r w:rsidR="00FD20E8" w:rsidRPr="00FD20E8">
        <w:rPr>
          <w:rFonts w:eastAsiaTheme="minorHAnsi"/>
          <w:sz w:val="28"/>
          <w:szCs w:val="28"/>
          <w:lang w:eastAsia="en-US"/>
        </w:rPr>
        <w:t>. 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="00FD20E8" w:rsidRPr="00FD20E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B44B6" w:rsidRPr="00095159" w:rsidRDefault="002B44B6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 w:rsidRPr="00095159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095159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09515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095159">
        <w:rPr>
          <w:sz w:val="28"/>
          <w:szCs w:val="28"/>
        </w:rPr>
        <w:t xml:space="preserve"> о порядке и условиях оплаты труда работников муниципального казенного учреждения «Централизованная бухгалтерия учреждений образов</w:t>
      </w:r>
      <w:r>
        <w:rPr>
          <w:sz w:val="28"/>
          <w:szCs w:val="28"/>
        </w:rPr>
        <w:t>ания города Твери», утвержденное</w:t>
      </w:r>
      <w:r w:rsidRPr="00095159">
        <w:rPr>
          <w:sz w:val="28"/>
          <w:szCs w:val="28"/>
        </w:rPr>
        <w:t xml:space="preserve"> постановлением Администрации города Твери от 28.08.2019 № 1092, </w:t>
      </w:r>
      <w:r>
        <w:rPr>
          <w:sz w:val="28"/>
          <w:szCs w:val="28"/>
        </w:rPr>
        <w:t xml:space="preserve">изменение, </w:t>
      </w:r>
      <w:r w:rsidRPr="00095159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в раздел 5 </w:t>
      </w:r>
      <w:r w:rsidRPr="00095159">
        <w:rPr>
          <w:sz w:val="28"/>
          <w:szCs w:val="28"/>
        </w:rPr>
        <w:t>пунктом 5.8 следующего содержания:</w:t>
      </w:r>
    </w:p>
    <w:p w:rsidR="00FD20E8" w:rsidRDefault="002B44B6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«5.8. </w:t>
      </w:r>
      <w:r w:rsidR="00FD20E8" w:rsidRPr="00FD20E8">
        <w:rPr>
          <w:sz w:val="28"/>
          <w:szCs w:val="28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="00FD20E8" w:rsidRPr="00FD20E8">
        <w:rPr>
          <w:sz w:val="28"/>
          <w:szCs w:val="28"/>
        </w:rPr>
        <w:t>.».</w:t>
      </w:r>
      <w:proofErr w:type="gramEnd"/>
    </w:p>
    <w:p w:rsidR="002B44B6" w:rsidRPr="00095159" w:rsidRDefault="002B44B6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 w:rsidRPr="00C11200">
        <w:rPr>
          <w:b/>
          <w:sz w:val="28"/>
          <w:szCs w:val="28"/>
        </w:rPr>
        <w:t xml:space="preserve">  </w:t>
      </w:r>
      <w:r w:rsidRPr="00C11200">
        <w:rPr>
          <w:sz w:val="28"/>
          <w:szCs w:val="28"/>
        </w:rPr>
        <w:t>4. Внести в Положение о порядке и условиях оплаты труда</w:t>
      </w:r>
      <w:r w:rsidRPr="00095159">
        <w:rPr>
          <w:sz w:val="28"/>
          <w:szCs w:val="28"/>
        </w:rPr>
        <w:t xml:space="preserve"> работников муниципального казенного учреждения «Центр развития образования города Твери», утвержденно</w:t>
      </w:r>
      <w:r>
        <w:rPr>
          <w:sz w:val="28"/>
          <w:szCs w:val="28"/>
        </w:rPr>
        <w:t>е</w:t>
      </w:r>
      <w:r w:rsidRPr="00095159">
        <w:rPr>
          <w:sz w:val="28"/>
          <w:szCs w:val="28"/>
        </w:rPr>
        <w:t xml:space="preserve"> постановлением Администрации города Твери от 26.12.2019 № 1567, </w:t>
      </w:r>
      <w:r>
        <w:rPr>
          <w:sz w:val="28"/>
          <w:szCs w:val="28"/>
        </w:rPr>
        <w:t xml:space="preserve">изменение, дополнив раздел 5 </w:t>
      </w:r>
      <w:r w:rsidRPr="00095159">
        <w:rPr>
          <w:sz w:val="28"/>
          <w:szCs w:val="28"/>
        </w:rPr>
        <w:t>пунктом 5.7 следующего содержания:</w:t>
      </w:r>
    </w:p>
    <w:p w:rsidR="00FD20E8" w:rsidRDefault="002B44B6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«5.7. </w:t>
      </w:r>
      <w:r w:rsidR="00FD20E8" w:rsidRPr="00FD20E8">
        <w:rPr>
          <w:sz w:val="28"/>
          <w:szCs w:val="28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="00FD20E8" w:rsidRPr="00FD20E8">
        <w:rPr>
          <w:sz w:val="28"/>
          <w:szCs w:val="28"/>
        </w:rPr>
        <w:t>.».</w:t>
      </w:r>
      <w:proofErr w:type="gramEnd"/>
    </w:p>
    <w:p w:rsidR="002B44B6" w:rsidRPr="00095159" w:rsidRDefault="002B44B6" w:rsidP="002B44B6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095159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09515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095159">
        <w:rPr>
          <w:sz w:val="28"/>
          <w:szCs w:val="28"/>
        </w:rPr>
        <w:t xml:space="preserve"> о порядке и условиях оплаты труда работников муниципального казенного учреждения «Служба единого заказчика учреждений образования г. Твери», утвержденно</w:t>
      </w:r>
      <w:r>
        <w:rPr>
          <w:sz w:val="28"/>
          <w:szCs w:val="28"/>
        </w:rPr>
        <w:t>е</w:t>
      </w:r>
      <w:r w:rsidRPr="00095159">
        <w:rPr>
          <w:sz w:val="28"/>
          <w:szCs w:val="28"/>
        </w:rPr>
        <w:t xml:space="preserve"> постановлением </w:t>
      </w:r>
      <w:r w:rsidRPr="00095159">
        <w:rPr>
          <w:sz w:val="28"/>
          <w:szCs w:val="28"/>
        </w:rPr>
        <w:lastRenderedPageBreak/>
        <w:t>Администрации города Твери от 15.01.2020 № 20,</w:t>
      </w:r>
      <w:r>
        <w:rPr>
          <w:sz w:val="28"/>
          <w:szCs w:val="28"/>
        </w:rPr>
        <w:t xml:space="preserve"> изменение, дополнив раздел 5 </w:t>
      </w:r>
      <w:r w:rsidRPr="00095159">
        <w:rPr>
          <w:sz w:val="28"/>
          <w:szCs w:val="28"/>
        </w:rPr>
        <w:t>пунктом 5.7 следующего содержания:</w:t>
      </w:r>
    </w:p>
    <w:p w:rsidR="00FD20E8" w:rsidRDefault="002B44B6" w:rsidP="00FD20E8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 w:rsidRPr="002D5EFE">
        <w:rPr>
          <w:sz w:val="28"/>
          <w:szCs w:val="28"/>
        </w:rPr>
        <w:t xml:space="preserve">«5.7. </w:t>
      </w:r>
      <w:r w:rsidR="00FD20E8" w:rsidRPr="00FD20E8">
        <w:rPr>
          <w:sz w:val="28"/>
          <w:szCs w:val="28"/>
        </w:rPr>
        <w:t>Исчисление стажа работы, дающего право на установление директору Учреждения ежемесячной надбавки за выслугу лет, осуществляется Учредителем</w:t>
      </w:r>
      <w:proofErr w:type="gramStart"/>
      <w:r w:rsidR="00FD20E8" w:rsidRPr="00FD20E8">
        <w:rPr>
          <w:sz w:val="28"/>
          <w:szCs w:val="28"/>
        </w:rPr>
        <w:t>.».</w:t>
      </w:r>
      <w:proofErr w:type="gramEnd"/>
    </w:p>
    <w:p w:rsidR="002B44B6" w:rsidRDefault="00FD20E8" w:rsidP="00FD20E8">
      <w:pPr>
        <w:pStyle w:val="a3"/>
        <w:spacing w:before="0" w:beforeAutospacing="0" w:after="0" w:afterAutospacing="0" w:line="276" w:lineRule="auto"/>
        <w:ind w:left="-142"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4B6">
        <w:rPr>
          <w:sz w:val="28"/>
          <w:szCs w:val="28"/>
        </w:rPr>
        <w:t xml:space="preserve">  6</w:t>
      </w:r>
      <w:r w:rsidR="002B44B6" w:rsidRPr="00B659FD">
        <w:rPr>
          <w:sz w:val="28"/>
          <w:szCs w:val="28"/>
        </w:rPr>
        <w:t xml:space="preserve">. Настоящее постановление вступает в силу </w:t>
      </w:r>
      <w:r w:rsidR="002B44B6">
        <w:rPr>
          <w:sz w:val="28"/>
          <w:szCs w:val="28"/>
        </w:rPr>
        <w:t>со дня официального опубликования.</w:t>
      </w:r>
      <w:r w:rsidR="002B44B6" w:rsidRPr="00B659FD">
        <w:rPr>
          <w:sz w:val="28"/>
          <w:szCs w:val="28"/>
        </w:rPr>
        <w:t xml:space="preserve"> </w:t>
      </w:r>
    </w:p>
    <w:p w:rsidR="002B44B6" w:rsidRDefault="002B44B6" w:rsidP="002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 w:rsidRPr="0064515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FD20E8" w:rsidRPr="00B659FD" w:rsidRDefault="00FD20E8" w:rsidP="002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EE" w:rsidRDefault="002B44B6" w:rsidP="0053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</w:p>
    <w:p w:rsidR="00441CEE" w:rsidRDefault="00441CEE" w:rsidP="0053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1CEE" w:rsidSect="00441CEE"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8A" w:rsidRDefault="0080638A">
      <w:pPr>
        <w:spacing w:after="0" w:line="240" w:lineRule="auto"/>
      </w:pPr>
      <w:r>
        <w:separator/>
      </w:r>
    </w:p>
  </w:endnote>
  <w:endnote w:type="continuationSeparator" w:id="0">
    <w:p w:rsidR="0080638A" w:rsidRDefault="0080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8A" w:rsidRDefault="0080638A">
      <w:pPr>
        <w:spacing w:after="0" w:line="240" w:lineRule="auto"/>
      </w:pPr>
      <w:r>
        <w:separator/>
      </w:r>
    </w:p>
  </w:footnote>
  <w:footnote w:type="continuationSeparator" w:id="0">
    <w:p w:rsidR="0080638A" w:rsidRDefault="0080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C83"/>
    <w:multiLevelType w:val="multilevel"/>
    <w:tmpl w:val="2D92A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2160"/>
      </w:pPr>
      <w:rPr>
        <w:rFonts w:hint="default"/>
      </w:rPr>
    </w:lvl>
  </w:abstractNum>
  <w:abstractNum w:abstractNumId="1">
    <w:nsid w:val="2399602D"/>
    <w:multiLevelType w:val="multilevel"/>
    <w:tmpl w:val="DDA0F9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2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CE"/>
    <w:rsid w:val="000B25B4"/>
    <w:rsid w:val="000B7EE1"/>
    <w:rsid w:val="001717C2"/>
    <w:rsid w:val="002B44B6"/>
    <w:rsid w:val="00365F06"/>
    <w:rsid w:val="003821DE"/>
    <w:rsid w:val="00441CEE"/>
    <w:rsid w:val="005344BD"/>
    <w:rsid w:val="0053491D"/>
    <w:rsid w:val="005D3533"/>
    <w:rsid w:val="005F7CCE"/>
    <w:rsid w:val="006A315B"/>
    <w:rsid w:val="00777F38"/>
    <w:rsid w:val="0080638A"/>
    <w:rsid w:val="00836912"/>
    <w:rsid w:val="0098269E"/>
    <w:rsid w:val="00A43679"/>
    <w:rsid w:val="00AF2C35"/>
    <w:rsid w:val="00BB20A1"/>
    <w:rsid w:val="00C11200"/>
    <w:rsid w:val="00C7665B"/>
    <w:rsid w:val="00CC2A05"/>
    <w:rsid w:val="00D8343F"/>
    <w:rsid w:val="00D86D13"/>
    <w:rsid w:val="00DE1485"/>
    <w:rsid w:val="00F1267C"/>
    <w:rsid w:val="00F42234"/>
    <w:rsid w:val="00FC4F4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4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B6"/>
  </w:style>
  <w:style w:type="paragraph" w:styleId="a7">
    <w:name w:val="footer"/>
    <w:basedOn w:val="a"/>
    <w:link w:val="a8"/>
    <w:uiPriority w:val="99"/>
    <w:unhideWhenUsed/>
    <w:rsid w:val="0053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4BD"/>
  </w:style>
  <w:style w:type="paragraph" w:styleId="a9">
    <w:name w:val="Balloon Text"/>
    <w:basedOn w:val="a"/>
    <w:link w:val="aa"/>
    <w:uiPriority w:val="99"/>
    <w:semiHidden/>
    <w:unhideWhenUsed/>
    <w:rsid w:val="0017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7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4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B6"/>
  </w:style>
  <w:style w:type="paragraph" w:styleId="a7">
    <w:name w:val="footer"/>
    <w:basedOn w:val="a"/>
    <w:link w:val="a8"/>
    <w:uiPriority w:val="99"/>
    <w:unhideWhenUsed/>
    <w:rsid w:val="0053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4BD"/>
  </w:style>
  <w:style w:type="paragraph" w:styleId="a9">
    <w:name w:val="Balloon Text"/>
    <w:basedOn w:val="a"/>
    <w:link w:val="aa"/>
    <w:uiPriority w:val="99"/>
    <w:semiHidden/>
    <w:unhideWhenUsed/>
    <w:rsid w:val="0017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cp:lastPrinted>2024-02-22T11:00:00Z</cp:lastPrinted>
  <dcterms:created xsi:type="dcterms:W3CDTF">2024-03-12T09:29:00Z</dcterms:created>
  <dcterms:modified xsi:type="dcterms:W3CDTF">2024-03-14T12:12:00Z</dcterms:modified>
</cp:coreProperties>
</file>